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F2F5" w14:textId="77777777" w:rsidR="00BF513F" w:rsidRDefault="0028065F" w:rsidP="00943EE3">
      <w:pPr>
        <w:pStyle w:val="Bezmezer"/>
        <w:rPr>
          <w:b/>
          <w:color w:val="002060"/>
        </w:rPr>
      </w:pPr>
      <w:r>
        <w:rPr>
          <w:noProof/>
        </w:rPr>
        <w:pict w14:anchorId="04A4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5" type="#_x0000_t75" style="position:absolute;margin-left:435.85pt;margin-top:-31.7pt;width:68.75pt;height:5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4" o:title="" cropbottom="15339f"/>
          </v:shape>
        </w:pict>
      </w:r>
      <w:r>
        <w:rPr>
          <w:noProof/>
        </w:rPr>
        <w:pict w14:anchorId="40577692">
          <v:group id="Skupina 4" o:spid="_x0000_s1035" style="position:absolute;margin-left:-71.25pt;margin-top:-61.45pt;width:242.65pt;height:128.4pt;z-index: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<v:shape id="Obrázek 3" o:spid="_x0000_s1036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<v:imagedata r:id="rId5" o:title="" cropbottom="28310f" cropleft="33292f"/>
            </v:shape>
            <v:shape id="Obrázek 2" o:spid="_x0000_s1037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<v:imagedata r:id="rId6" o:title="" cropbottom="28310f" cropright="32244f"/>
            </v:shape>
            <v:shape id="Obrázek 7" o:spid="_x0000_s1038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<v:imagedata r:id="rId7" o:title="" cropbottom="28310f" cropright="32244f"/>
            </v:shape>
            <v:shape id="Obrázek 8" o:spid="_x0000_s1039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<v:imagedata r:id="rId8" o:title="" cropbottom="28310f" cropleft="33292f"/>
            </v:shape>
            <v:shape id="Obrázek 9" o:spid="_x0000_s1040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<v:imagedata r:id="rId9" o:title="" cropbottom="28310f" cropright="32244f"/>
            </v:shape>
            <v:shape id="Obrázek 10" o:spid="_x0000_s1041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<v:imagedata r:id="rId10" o:title="" cropbottom="28310f" cropright="32244f"/>
            </v:shape>
            <v:shape id="Obrázek 11" o:spid="_x0000_s1042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<v:imagedata r:id="rId5" o:title="" cropbottom="28310f" cropleft="33292f"/>
            </v:shape>
            <v:shape id="Obrázek 12" o:spid="_x0000_s1043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<v:imagedata r:id="rId9" o:title="" cropbottom="28310f" cropright="32244f"/>
            </v:shape>
            <v:shape id="Obrázek 13" o:spid="_x0000_s1044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<v:imagedata r:id="rId11" o:title="" cropbottom="28310f" cropleft="33292f"/>
            </v:shape>
          </v:group>
        </w:pict>
      </w:r>
      <w:r w:rsidR="00943EE3">
        <w:rPr>
          <w:b/>
          <w:color w:val="002060"/>
        </w:rPr>
        <w:t xml:space="preserve">                                                      </w:t>
      </w:r>
    </w:p>
    <w:p w14:paraId="75A25DEB" w14:textId="77777777"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14:paraId="70F9F40F" w14:textId="77777777" w:rsidR="00943EE3" w:rsidRPr="00FA0BD5" w:rsidRDefault="00943EE3" w:rsidP="00943EE3">
      <w:pPr>
        <w:pStyle w:val="Bezmezer"/>
        <w:rPr>
          <w:b/>
          <w:color w:val="002060"/>
        </w:rPr>
      </w:pPr>
    </w:p>
    <w:p w14:paraId="4014CEAC" w14:textId="77777777" w:rsidR="00943EE3" w:rsidRPr="00FA0BD5" w:rsidRDefault="0028065F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w:pict w14:anchorId="766CA4A4">
          <v:line id="Přímá spojnice 6" o:spid="_x0000_s1034" style="position:absolute;left:0;text-align:left;flip:y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" strokecolor="#5b9bd5" strokeweight=".5pt">
            <v:stroke joinstyle="miter"/>
          </v:line>
        </w:pic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2" w:history="1">
        <w:r w:rsidR="00D347BF"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14:paraId="7949739F" w14:textId="77777777" w:rsidR="00943EE3" w:rsidRDefault="00943EE3">
      <w:pPr>
        <w:spacing w:after="0" w:line="100" w:lineRule="atLeast"/>
        <w:rPr>
          <w:b/>
          <w:sz w:val="28"/>
          <w:szCs w:val="28"/>
        </w:rPr>
      </w:pPr>
    </w:p>
    <w:p w14:paraId="11E5A47C" w14:textId="77777777" w:rsidR="00943EE3" w:rsidRDefault="00943EE3">
      <w:pPr>
        <w:spacing w:after="0" w:line="100" w:lineRule="atLeast"/>
        <w:rPr>
          <w:b/>
          <w:sz w:val="24"/>
          <w:szCs w:val="24"/>
        </w:rPr>
      </w:pPr>
    </w:p>
    <w:p w14:paraId="31E3D721" w14:textId="77777777" w:rsidR="003B0CBF" w:rsidRPr="00943EE3" w:rsidRDefault="003B0CBF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 w:rsidR="00943EE3">
        <w:rPr>
          <w:b/>
          <w:sz w:val="24"/>
          <w:szCs w:val="24"/>
        </w:rPr>
        <w:t xml:space="preserve"> ……………………………………….………………………………..D</w:t>
      </w:r>
      <w:r w:rsidRPr="00943EE3">
        <w:rPr>
          <w:b/>
          <w:sz w:val="24"/>
          <w:szCs w:val="24"/>
        </w:rPr>
        <w:t>atum narození:</w:t>
      </w:r>
      <w:r w:rsidR="00943EE3">
        <w:rPr>
          <w:b/>
          <w:sz w:val="24"/>
          <w:szCs w:val="24"/>
        </w:rPr>
        <w:t xml:space="preserve"> ………………………………</w:t>
      </w:r>
    </w:p>
    <w:p w14:paraId="0CC0DBAB" w14:textId="77777777" w:rsidR="003B0CBF" w:rsidRDefault="003B0CBF">
      <w:pPr>
        <w:pStyle w:val="Bezmezer1"/>
      </w:pPr>
    </w:p>
    <w:p w14:paraId="5DB7D7F5" w14:textId="77777777" w:rsidR="0021587A" w:rsidRDefault="00563884" w:rsidP="0021587A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="003B0CBF" w:rsidRPr="0021587A">
        <w:rPr>
          <w:rFonts w:ascii="Arial Black" w:hAnsi="Arial Black" w:cs="Arial Black"/>
        </w:rPr>
        <w:t xml:space="preserve"> ZPRACOVÁNÍ A EVIDENCI OSOBNÍCH ÚDAJŮ</w:t>
      </w:r>
    </w:p>
    <w:p w14:paraId="70E4AB9E" w14:textId="77777777" w:rsidR="003B0CBF" w:rsidRDefault="00563884" w:rsidP="00103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Informujeme vás, že</w:t>
      </w:r>
      <w:r w:rsidR="003B0CBF">
        <w:rPr>
          <w:sz w:val="20"/>
          <w:szCs w:val="20"/>
        </w:rPr>
        <w:t xml:space="preserve"> Mateřská škola, Praha 10, Milánská 472 v rámci přijímacího řízení</w:t>
      </w:r>
      <w:r>
        <w:rPr>
          <w:sz w:val="20"/>
          <w:szCs w:val="20"/>
        </w:rPr>
        <w:t xml:space="preserve"> a případné docházky do mateřské školy</w:t>
      </w:r>
      <w:r w:rsidR="003B0CBF">
        <w:rPr>
          <w:sz w:val="20"/>
          <w:szCs w:val="20"/>
        </w:rPr>
        <w:t xml:space="preserve"> zpracová</w:t>
      </w:r>
      <w:r>
        <w:rPr>
          <w:sz w:val="20"/>
          <w:szCs w:val="20"/>
        </w:rPr>
        <w:t>vá</w:t>
      </w:r>
      <w:r w:rsidR="003B0CBF">
        <w:rPr>
          <w:sz w:val="20"/>
          <w:szCs w:val="20"/>
        </w:rPr>
        <w:t xml:space="preserve"> a evid</w:t>
      </w:r>
      <w:r>
        <w:rPr>
          <w:sz w:val="20"/>
          <w:szCs w:val="20"/>
        </w:rPr>
        <w:t>uje</w:t>
      </w:r>
      <w:r w:rsidR="003B0CBF">
        <w:rPr>
          <w:sz w:val="20"/>
          <w:szCs w:val="20"/>
        </w:rPr>
        <w:t xml:space="preserve"> osobní údaje </w:t>
      </w:r>
      <w:r>
        <w:rPr>
          <w:sz w:val="20"/>
          <w:szCs w:val="20"/>
        </w:rPr>
        <w:t>vašeho</w:t>
      </w:r>
      <w:r w:rsidR="003B0CBF">
        <w:rPr>
          <w:sz w:val="20"/>
          <w:szCs w:val="20"/>
        </w:rPr>
        <w:t xml:space="preserve"> dítěte </w:t>
      </w:r>
      <w:r w:rsidR="008F75C5">
        <w:rPr>
          <w:sz w:val="20"/>
          <w:szCs w:val="20"/>
        </w:rPr>
        <w:t xml:space="preserve">podle </w:t>
      </w:r>
      <w:r w:rsidR="008F75C5">
        <w:t>Nařízení Evropského Parlamentu a Rady č. 2016/679 GDPR</w:t>
      </w:r>
      <w:r w:rsidR="0021587A">
        <w:rPr>
          <w:sz w:val="20"/>
          <w:szCs w:val="20"/>
        </w:rPr>
        <w:t xml:space="preserve">.  </w:t>
      </w:r>
      <w:r>
        <w:rPr>
          <w:sz w:val="20"/>
          <w:szCs w:val="20"/>
        </w:rPr>
        <w:t>Důvodem je v</w:t>
      </w:r>
      <w:r w:rsidR="0021587A">
        <w:rPr>
          <w:sz w:val="20"/>
          <w:szCs w:val="20"/>
        </w:rPr>
        <w:t>edení</w:t>
      </w:r>
      <w:r w:rsidR="003B0CBF">
        <w:rPr>
          <w:sz w:val="20"/>
          <w:szCs w:val="20"/>
        </w:rPr>
        <w:t xml:space="preserve"> povinné dokumentace školy podle zákona č. 561/2004 Sb., školského zákona v platném znění</w:t>
      </w:r>
      <w:r>
        <w:rPr>
          <w:sz w:val="20"/>
          <w:szCs w:val="20"/>
        </w:rPr>
        <w:t>. D</w:t>
      </w:r>
      <w:r w:rsidR="003B0CBF">
        <w:rPr>
          <w:sz w:val="20"/>
          <w:szCs w:val="20"/>
        </w:rPr>
        <w:t xml:space="preserve">ále </w:t>
      </w:r>
      <w:r>
        <w:rPr>
          <w:sz w:val="20"/>
          <w:szCs w:val="20"/>
        </w:rPr>
        <w:t xml:space="preserve">je eviduje a zpracovává </w:t>
      </w:r>
      <w:r w:rsidR="003B0CBF">
        <w:rPr>
          <w:sz w:val="20"/>
          <w:szCs w:val="20"/>
        </w:rPr>
        <w:t>pro nezbytn</w:t>
      </w:r>
      <w:r>
        <w:rPr>
          <w:sz w:val="20"/>
          <w:szCs w:val="20"/>
        </w:rPr>
        <w:t>ou</w:t>
      </w:r>
      <w:r w:rsidR="003B0CBF">
        <w:rPr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="003B0CBF">
        <w:rPr>
          <w:sz w:val="20"/>
          <w:szCs w:val="20"/>
        </w:rPr>
        <w:t xml:space="preserve"> dokume</w:t>
      </w:r>
      <w:r w:rsidR="0021587A">
        <w:rPr>
          <w:sz w:val="20"/>
          <w:szCs w:val="20"/>
        </w:rPr>
        <w:t>ntac</w:t>
      </w:r>
      <w:r>
        <w:rPr>
          <w:sz w:val="20"/>
          <w:szCs w:val="20"/>
        </w:rPr>
        <w:t>i,</w:t>
      </w:r>
      <w:r w:rsidR="0021587A">
        <w:rPr>
          <w:sz w:val="20"/>
          <w:szCs w:val="20"/>
        </w:rPr>
        <w:t xml:space="preserve"> a to na dobu</w:t>
      </w:r>
      <w:r w:rsidR="00103E33">
        <w:rPr>
          <w:sz w:val="20"/>
          <w:szCs w:val="20"/>
        </w:rPr>
        <w:t xml:space="preserve"> </w:t>
      </w:r>
      <w:r w:rsidR="0021587A">
        <w:rPr>
          <w:sz w:val="20"/>
          <w:szCs w:val="20"/>
        </w:rPr>
        <w:t>nezbytně nutnou</w:t>
      </w:r>
      <w:r w:rsidR="003B0CBF">
        <w:rPr>
          <w:sz w:val="20"/>
          <w:szCs w:val="20"/>
        </w:rPr>
        <w:t>.</w:t>
      </w:r>
      <w:r w:rsidR="00943EE3">
        <w:rPr>
          <w:sz w:val="20"/>
          <w:szCs w:val="20"/>
        </w:rPr>
        <w:t xml:space="preserve"> Další povinné informace jsou zveřejněny na stránkách školy nebo dostupné u ředitelky školy.</w:t>
      </w:r>
    </w:p>
    <w:p w14:paraId="0F98AF88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F92B3DE" w14:textId="77777777" w:rsidR="003B0CBF" w:rsidRPr="0021587A" w:rsidRDefault="003B0CBF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 w:rsidR="0021587A">
        <w:rPr>
          <w:rFonts w:ascii="Arial Black" w:hAnsi="Arial Black" w:cs="Arial Black"/>
        </w:rPr>
        <w:t xml:space="preserve"> A VYJÁDŘIT SE K PODKLADŮM ROZHODNUTÍ</w:t>
      </w:r>
    </w:p>
    <w:p w14:paraId="6A0B4614" w14:textId="77777777" w:rsidR="003B0CBF" w:rsidRDefault="003B0CBF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21587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21587A">
        <w:rPr>
          <w:sz w:val="20"/>
          <w:szCs w:val="20"/>
        </w:rPr>
        <w:t xml:space="preserve"> s § 38 zákona č. 500/2004 Sb., správní řád,</w:t>
      </w:r>
      <w:r>
        <w:rPr>
          <w:sz w:val="20"/>
          <w:szCs w:val="20"/>
        </w:rPr>
        <w:t xml:space="preserve"> ve znění pozdějších předpisů, Vás upozorňuji, že jako zákonný zástupce zastupující účastníka řízení, máte </w:t>
      </w:r>
      <w:r w:rsidR="0021587A">
        <w:rPr>
          <w:sz w:val="20"/>
          <w:szCs w:val="20"/>
        </w:rPr>
        <w:t xml:space="preserve">možnost </w:t>
      </w:r>
      <w:r>
        <w:rPr>
          <w:sz w:val="20"/>
          <w:szCs w:val="20"/>
        </w:rPr>
        <w:t xml:space="preserve">ve věci přijímacího řízení Vašeho syna/dcery na naši školu, </w:t>
      </w:r>
      <w:r w:rsidR="0021587A">
        <w:rPr>
          <w:sz w:val="20"/>
          <w:szCs w:val="20"/>
        </w:rPr>
        <w:t xml:space="preserve">nahlédnout do spisu. A zároveň ve smyslu ustanovení § 36 odst. 3 výše uvedeného zákona máte možnost </w:t>
      </w:r>
      <w:r w:rsidR="00943EE3">
        <w:rPr>
          <w:sz w:val="20"/>
          <w:szCs w:val="20"/>
        </w:rPr>
        <w:t xml:space="preserve">se </w:t>
      </w:r>
      <w:r>
        <w:rPr>
          <w:sz w:val="20"/>
          <w:szCs w:val="20"/>
        </w:rPr>
        <w:t>vyjádřit k podkladům rozhodnutí.</w:t>
      </w:r>
    </w:p>
    <w:p w14:paraId="4D8C65F9" w14:textId="2852D1CA" w:rsidR="003B0CBF" w:rsidRDefault="003B0CBF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</w:t>
      </w:r>
      <w:r w:rsidR="0021587A">
        <w:rPr>
          <w:b/>
          <w:sz w:val="20"/>
          <w:szCs w:val="20"/>
        </w:rPr>
        <w:t>né v kanceláři ředitel</w:t>
      </w:r>
      <w:r w:rsidR="00563884">
        <w:rPr>
          <w:b/>
          <w:sz w:val="20"/>
          <w:szCs w:val="20"/>
        </w:rPr>
        <w:t>ky</w:t>
      </w:r>
      <w:r w:rsidR="0021587A">
        <w:rPr>
          <w:b/>
          <w:sz w:val="20"/>
          <w:szCs w:val="20"/>
        </w:rPr>
        <w:t xml:space="preserve"> Mateřské šk</w:t>
      </w:r>
      <w:r w:rsidR="006E719A">
        <w:rPr>
          <w:b/>
          <w:sz w:val="20"/>
          <w:szCs w:val="20"/>
        </w:rPr>
        <w:t>o</w:t>
      </w:r>
      <w:r w:rsidR="0021587A">
        <w:rPr>
          <w:b/>
          <w:sz w:val="20"/>
          <w:szCs w:val="20"/>
        </w:rPr>
        <w:t>ly Milánská 472, Praha 10</w:t>
      </w:r>
      <w:r w:rsidR="006E719A">
        <w:rPr>
          <w:b/>
          <w:sz w:val="20"/>
          <w:szCs w:val="20"/>
        </w:rPr>
        <w:br/>
      </w:r>
      <w:r w:rsidR="0021587A">
        <w:rPr>
          <w:b/>
          <w:sz w:val="20"/>
          <w:szCs w:val="20"/>
        </w:rPr>
        <w:t xml:space="preserve">dne </w:t>
      </w:r>
      <w:r w:rsidR="008F75C5">
        <w:rPr>
          <w:b/>
          <w:sz w:val="20"/>
          <w:szCs w:val="20"/>
        </w:rPr>
        <w:t>1</w:t>
      </w:r>
      <w:r w:rsidR="0028065F">
        <w:rPr>
          <w:b/>
          <w:sz w:val="20"/>
          <w:szCs w:val="20"/>
        </w:rPr>
        <w:t>1</w:t>
      </w:r>
      <w:r w:rsidR="0021587A">
        <w:rPr>
          <w:b/>
          <w:sz w:val="20"/>
          <w:szCs w:val="20"/>
        </w:rPr>
        <w:t>.5.20</w:t>
      </w:r>
      <w:r w:rsidR="00D347BF">
        <w:rPr>
          <w:b/>
          <w:sz w:val="20"/>
          <w:szCs w:val="20"/>
        </w:rPr>
        <w:t>2</w:t>
      </w:r>
      <w:r w:rsidR="0028065F">
        <w:rPr>
          <w:b/>
          <w:sz w:val="20"/>
          <w:szCs w:val="20"/>
        </w:rPr>
        <w:t>2</w:t>
      </w:r>
      <w:r w:rsidR="0021587A">
        <w:rPr>
          <w:b/>
          <w:sz w:val="20"/>
          <w:szCs w:val="20"/>
        </w:rPr>
        <w:t xml:space="preserve"> v době 13 – 16 hodin</w:t>
      </w:r>
      <w:r w:rsidR="00943EE3">
        <w:rPr>
          <w:b/>
          <w:sz w:val="20"/>
          <w:szCs w:val="20"/>
        </w:rPr>
        <w:t xml:space="preserve"> nebo individuálně po dohodě s ředitelkou školy.</w:t>
      </w:r>
    </w:p>
    <w:p w14:paraId="1E30F333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14:paraId="56EEBB06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14:paraId="1F89CAAB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430D4C5" w14:textId="77777777" w:rsidR="0021587A" w:rsidRPr="0021587A" w:rsidRDefault="0021587A" w:rsidP="0021587A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14:paraId="605F4A74" w14:textId="522DF3E0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</w:t>
      </w:r>
      <w:r w:rsidR="00103E33">
        <w:rPr>
          <w:sz w:val="20"/>
          <w:szCs w:val="20"/>
        </w:rPr>
        <w:t>ývěsce</w:t>
      </w:r>
      <w:r>
        <w:rPr>
          <w:sz w:val="20"/>
          <w:szCs w:val="20"/>
        </w:rPr>
        <w:t xml:space="preserve"> školy. Seznam bude zveřejněn po dobu </w:t>
      </w:r>
      <w:r w:rsidR="0028065F">
        <w:rPr>
          <w:sz w:val="20"/>
          <w:szCs w:val="20"/>
        </w:rPr>
        <w:t>15 dní</w:t>
      </w:r>
      <w:r>
        <w:rPr>
          <w:sz w:val="20"/>
          <w:szCs w:val="20"/>
        </w:rPr>
        <w:t>.</w:t>
      </w:r>
    </w:p>
    <w:p w14:paraId="42B82985" w14:textId="0ED56C75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 w:rsidR="00246B2B">
        <w:rPr>
          <w:b/>
          <w:sz w:val="20"/>
          <w:szCs w:val="20"/>
        </w:rPr>
        <w:t>2</w:t>
      </w:r>
      <w:r w:rsidR="0028065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5. 20</w:t>
      </w:r>
      <w:r w:rsidR="00D347BF">
        <w:rPr>
          <w:b/>
          <w:sz w:val="20"/>
          <w:szCs w:val="20"/>
        </w:rPr>
        <w:t>2</w:t>
      </w:r>
      <w:r w:rsidR="0028065F">
        <w:rPr>
          <w:b/>
          <w:sz w:val="20"/>
          <w:szCs w:val="20"/>
        </w:rPr>
        <w:t>2</w:t>
      </w:r>
    </w:p>
    <w:p w14:paraId="2E1DA3F1" w14:textId="77777777" w:rsidR="0021587A" w:rsidRDefault="0021587A" w:rsidP="0021587A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</w:t>
      </w:r>
      <w:r w:rsidR="00103E33">
        <w:rPr>
          <w:sz w:val="20"/>
          <w:szCs w:val="20"/>
        </w:rPr>
        <w:t>označeny</w:t>
      </w:r>
      <w:r>
        <w:rPr>
          <w:sz w:val="20"/>
          <w:szCs w:val="20"/>
        </w:rPr>
        <w:t xml:space="preserve">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14:paraId="70FB28BA" w14:textId="77777777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191C" w14:textId="77777777"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6E565470" w14:textId="77777777" w:rsidR="0021587A" w:rsidRDefault="0021587A" w:rsidP="0021587A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14:paraId="00F24A0C" w14:textId="77777777" w:rsidR="0021587A" w:rsidRDefault="0021587A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A0F5D7D" w14:textId="77777777" w:rsidR="003B0CBF" w:rsidRPr="0021587A" w:rsidRDefault="003B0CBF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</w:t>
      </w:r>
      <w:r w:rsidR="006F2E75" w:rsidRPr="0021587A">
        <w:rPr>
          <w:rFonts w:ascii="Arial Black" w:hAnsi="Arial Black" w:cs="Arial Black"/>
          <w:b/>
        </w:rPr>
        <w:t>POVÁNÍ DÍTĚTE</w:t>
      </w:r>
    </w:p>
    <w:p w14:paraId="6A8267EA" w14:textId="77777777" w:rsidR="0021587A" w:rsidRDefault="0008624F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</w:t>
      </w:r>
      <w:r w:rsidR="002F7AE1">
        <w:rPr>
          <w:b/>
          <w:sz w:val="20"/>
          <w:szCs w:val="20"/>
        </w:rPr>
        <w:t>rohlašují</w:t>
      </w:r>
      <w:r w:rsidR="003B0CBF">
        <w:rPr>
          <w:b/>
          <w:sz w:val="20"/>
          <w:szCs w:val="20"/>
        </w:rPr>
        <w:t>, že při zastup</w:t>
      </w:r>
      <w:r w:rsidR="002F7AE1">
        <w:rPr>
          <w:b/>
          <w:sz w:val="20"/>
          <w:szCs w:val="20"/>
        </w:rPr>
        <w:t>ování výše uvedeného dítěte</w:t>
      </w:r>
      <w:r w:rsidR="003B0CBF">
        <w:rPr>
          <w:b/>
          <w:sz w:val="20"/>
          <w:szCs w:val="20"/>
        </w:rPr>
        <w:t xml:space="preserve"> </w:t>
      </w:r>
      <w:r w:rsidR="006E719A">
        <w:rPr>
          <w:b/>
          <w:sz w:val="20"/>
          <w:szCs w:val="20"/>
        </w:rPr>
        <w:t xml:space="preserve">v jednání </w:t>
      </w:r>
      <w:r w:rsidR="003B0CBF">
        <w:rPr>
          <w:b/>
          <w:sz w:val="20"/>
          <w:szCs w:val="20"/>
        </w:rPr>
        <w:t xml:space="preserve">s Mateřskou školou, Praha 10, Milánská 472 </w:t>
      </w:r>
      <w:r w:rsidR="006E719A">
        <w:rPr>
          <w:b/>
          <w:sz w:val="20"/>
          <w:szCs w:val="20"/>
        </w:rPr>
        <w:t xml:space="preserve">může jednat kterýkoliv z nich, </w:t>
      </w:r>
      <w:r w:rsidR="002F7AE1">
        <w:rPr>
          <w:b/>
          <w:sz w:val="20"/>
          <w:szCs w:val="20"/>
        </w:rPr>
        <w:t>a že tak činí vždy ve vzájemné shodě</w:t>
      </w:r>
      <w:r w:rsidR="00496059">
        <w:rPr>
          <w:b/>
          <w:sz w:val="20"/>
          <w:szCs w:val="20"/>
        </w:rPr>
        <w:t xml:space="preserve"> (§876 odst. 3 zákona č.89/2012 Sb.)</w:t>
      </w:r>
      <w:r w:rsidR="006E719A">
        <w:rPr>
          <w:b/>
          <w:sz w:val="20"/>
          <w:szCs w:val="20"/>
        </w:rPr>
        <w:t xml:space="preserve">, to platí jak pro správní řízení, tak i pro </w:t>
      </w:r>
      <w:r w:rsidR="00103E33">
        <w:rPr>
          <w:b/>
          <w:sz w:val="20"/>
          <w:szCs w:val="20"/>
        </w:rPr>
        <w:t>všechna</w:t>
      </w:r>
      <w:r w:rsidR="006E719A">
        <w:rPr>
          <w:b/>
          <w:sz w:val="20"/>
          <w:szCs w:val="20"/>
        </w:rPr>
        <w:t xml:space="preserve"> jednání v průběhu docházky do MŠ.</w:t>
      </w:r>
    </w:p>
    <w:p w14:paraId="27D969B4" w14:textId="77777777" w:rsidR="003B0CBF" w:rsidRDefault="003B0C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14:paraId="5AB8F53B" w14:textId="1EC06F86" w:rsidR="003B0CBF" w:rsidRDefault="003B0CBF" w:rsidP="00004956">
      <w:pPr>
        <w:spacing w:line="100" w:lineRule="atLeast"/>
      </w:pPr>
      <w:r>
        <w:rPr>
          <w:sz w:val="20"/>
          <w:szCs w:val="20"/>
        </w:rPr>
        <w:t xml:space="preserve">V Praze dne </w:t>
      </w:r>
      <w:r w:rsidR="0028065F">
        <w:rPr>
          <w:sz w:val="20"/>
          <w:szCs w:val="20"/>
        </w:rPr>
        <w:t>4</w:t>
      </w:r>
      <w:r w:rsidR="007568B1">
        <w:rPr>
          <w:sz w:val="20"/>
          <w:szCs w:val="20"/>
        </w:rPr>
        <w:t>. 5</w:t>
      </w:r>
      <w:r>
        <w:rPr>
          <w:sz w:val="20"/>
          <w:szCs w:val="20"/>
        </w:rPr>
        <w:t>. 20</w:t>
      </w:r>
      <w:r w:rsidR="00D347BF">
        <w:rPr>
          <w:sz w:val="20"/>
          <w:szCs w:val="20"/>
        </w:rPr>
        <w:t>2</w:t>
      </w:r>
      <w:r w:rsidR="0028065F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</w:t>
      </w:r>
      <w:r w:rsidR="00246B2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>Mgr. Ilona Hulínová</w:t>
      </w:r>
      <w:r w:rsidR="00943EE3">
        <w:rPr>
          <w:b/>
          <w:sz w:val="20"/>
          <w:szCs w:val="20"/>
        </w:rPr>
        <w:t>-Mihalcová</w:t>
      </w:r>
      <w:r>
        <w:rPr>
          <w:sz w:val="20"/>
          <w:szCs w:val="20"/>
        </w:rPr>
        <w:t xml:space="preserve">, ředitelka MŠ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B48"/>
    <w:rsid w:val="00000E0D"/>
    <w:rsid w:val="00004956"/>
    <w:rsid w:val="00027F3F"/>
    <w:rsid w:val="00037306"/>
    <w:rsid w:val="00044A97"/>
    <w:rsid w:val="0008624F"/>
    <w:rsid w:val="00091A41"/>
    <w:rsid w:val="000E7E26"/>
    <w:rsid w:val="00103E33"/>
    <w:rsid w:val="00105A67"/>
    <w:rsid w:val="00151624"/>
    <w:rsid w:val="001B2496"/>
    <w:rsid w:val="0021587A"/>
    <w:rsid w:val="002279B0"/>
    <w:rsid w:val="00235681"/>
    <w:rsid w:val="0023650A"/>
    <w:rsid w:val="00246B2B"/>
    <w:rsid w:val="002547F9"/>
    <w:rsid w:val="00264091"/>
    <w:rsid w:val="0028065F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63306"/>
    <w:rsid w:val="00496059"/>
    <w:rsid w:val="004C5027"/>
    <w:rsid w:val="004D52AA"/>
    <w:rsid w:val="004E05E6"/>
    <w:rsid w:val="004E6CB8"/>
    <w:rsid w:val="0050735C"/>
    <w:rsid w:val="00557B83"/>
    <w:rsid w:val="00563884"/>
    <w:rsid w:val="005701A2"/>
    <w:rsid w:val="005E0B7D"/>
    <w:rsid w:val="005F2B5D"/>
    <w:rsid w:val="00607B1E"/>
    <w:rsid w:val="00612A8B"/>
    <w:rsid w:val="00650372"/>
    <w:rsid w:val="006C35F1"/>
    <w:rsid w:val="006E719A"/>
    <w:rsid w:val="006F2E75"/>
    <w:rsid w:val="006F3523"/>
    <w:rsid w:val="00726B06"/>
    <w:rsid w:val="0073370A"/>
    <w:rsid w:val="007431B8"/>
    <w:rsid w:val="007568B1"/>
    <w:rsid w:val="007B67C0"/>
    <w:rsid w:val="007F6FA5"/>
    <w:rsid w:val="008220DF"/>
    <w:rsid w:val="008328E6"/>
    <w:rsid w:val="0084341A"/>
    <w:rsid w:val="0087445D"/>
    <w:rsid w:val="00874C44"/>
    <w:rsid w:val="008C1193"/>
    <w:rsid w:val="008C17A8"/>
    <w:rsid w:val="008C2ABB"/>
    <w:rsid w:val="008F75C5"/>
    <w:rsid w:val="009031D1"/>
    <w:rsid w:val="00943EE3"/>
    <w:rsid w:val="009C5D4C"/>
    <w:rsid w:val="009D27B3"/>
    <w:rsid w:val="00A520B7"/>
    <w:rsid w:val="00A64AC5"/>
    <w:rsid w:val="00A84162"/>
    <w:rsid w:val="00AA5E9D"/>
    <w:rsid w:val="00BA0121"/>
    <w:rsid w:val="00BD1B84"/>
    <w:rsid w:val="00BE04E6"/>
    <w:rsid w:val="00BE5352"/>
    <w:rsid w:val="00BF513F"/>
    <w:rsid w:val="00C31EF2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404A372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editelka@ms-skolahr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4</cp:revision>
  <cp:lastPrinted>2018-03-22T14:57:00Z</cp:lastPrinted>
  <dcterms:created xsi:type="dcterms:W3CDTF">2021-12-28T11:14:00Z</dcterms:created>
  <dcterms:modified xsi:type="dcterms:W3CDTF">2021-12-28T11:57:00Z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